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302" w:rsidRPr="00A95302" w:rsidRDefault="00872605" w:rsidP="00A95302">
      <w:pPr>
        <w:spacing w:line="360" w:lineRule="auto"/>
        <w:rPr>
          <w:rFonts w:ascii="Arial" w:hAnsi="Arial"/>
          <w:b/>
          <w:color w:val="C00000"/>
          <w:u w:val="single"/>
        </w:rPr>
      </w:pPr>
      <w:r w:rsidRPr="00A95302">
        <w:rPr>
          <w:rFonts w:ascii="Arial" w:hAnsi="Arial"/>
          <w:b/>
          <w:color w:val="C00000"/>
          <w:u w:val="single"/>
        </w:rPr>
        <w:t>28. Dzień Życia Konsekrowanego</w:t>
      </w:r>
      <w:r w:rsidR="00A95302" w:rsidRPr="00A95302">
        <w:rPr>
          <w:rFonts w:ascii="Arial" w:hAnsi="Arial"/>
          <w:b/>
          <w:color w:val="C00000"/>
          <w:u w:val="single"/>
        </w:rPr>
        <w:t xml:space="preserve">  - artykuł w Gościu Niedzielnym  28.01.2023r.</w:t>
      </w:r>
    </w:p>
    <w:p w:rsidR="00A95302" w:rsidRDefault="00A95302">
      <w:pPr>
        <w:spacing w:line="360" w:lineRule="auto"/>
        <w:rPr>
          <w:rFonts w:ascii="Arial" w:hAnsi="Arial"/>
          <w:b/>
          <w:bCs/>
          <w:i/>
          <w:color w:val="C00000"/>
        </w:rPr>
      </w:pPr>
    </w:p>
    <w:p w:rsidR="003674AC" w:rsidRPr="00A95302" w:rsidRDefault="00872605">
      <w:pPr>
        <w:spacing w:line="360" w:lineRule="auto"/>
        <w:rPr>
          <w:rFonts w:ascii="Arial" w:hAnsi="Arial"/>
          <w:b/>
          <w:bCs/>
          <w:i/>
          <w:color w:val="C00000"/>
        </w:rPr>
      </w:pPr>
      <w:r w:rsidRPr="00A95302">
        <w:rPr>
          <w:rFonts w:ascii="Arial" w:hAnsi="Arial"/>
          <w:b/>
          <w:bCs/>
          <w:i/>
          <w:color w:val="C00000"/>
        </w:rPr>
        <w:t>Płynę, a nie dryfuję!</w:t>
      </w:r>
    </w:p>
    <w:p w:rsidR="003674AC" w:rsidRPr="00A95302" w:rsidRDefault="00872605">
      <w:pPr>
        <w:spacing w:line="360" w:lineRule="auto"/>
        <w:rPr>
          <w:b/>
          <w:bCs/>
          <w:i/>
          <w:color w:val="C00000"/>
        </w:rPr>
      </w:pPr>
      <w:r w:rsidRPr="00A95302">
        <w:rPr>
          <w:rFonts w:ascii="Arial" w:hAnsi="Arial"/>
          <w:b/>
          <w:i/>
          <w:color w:val="C00000"/>
        </w:rPr>
        <w:t xml:space="preserve">O gromie z jasnego nieba, miodzie życia, pasji katechizowania przedszkolaków i codziennej wierności Agnieszce Kurek-Zajączkowskiej opowiada </w:t>
      </w:r>
      <w:r w:rsidRPr="00A95302">
        <w:rPr>
          <w:rFonts w:ascii="Arial" w:hAnsi="Arial"/>
          <w:b/>
          <w:bCs/>
          <w:i/>
          <w:color w:val="C00000"/>
        </w:rPr>
        <w:t xml:space="preserve">s. Joanna </w:t>
      </w:r>
      <w:proofErr w:type="spellStart"/>
      <w:r w:rsidRPr="00A95302">
        <w:rPr>
          <w:rFonts w:ascii="Arial" w:hAnsi="Arial"/>
          <w:b/>
          <w:bCs/>
          <w:i/>
          <w:color w:val="C00000"/>
        </w:rPr>
        <w:t>Mincewicz</w:t>
      </w:r>
      <w:proofErr w:type="spellEnd"/>
      <w:r w:rsidR="003357DD" w:rsidRPr="00A95302">
        <w:rPr>
          <w:rFonts w:ascii="Arial" w:hAnsi="Arial"/>
          <w:b/>
          <w:bCs/>
          <w:i/>
          <w:color w:val="C00000"/>
        </w:rPr>
        <w:t xml:space="preserve"> </w:t>
      </w:r>
      <w:r w:rsidR="00A95302" w:rsidRPr="00A95302">
        <w:rPr>
          <w:rFonts w:ascii="Arial" w:hAnsi="Arial"/>
          <w:b/>
          <w:bCs/>
          <w:i/>
          <w:color w:val="C00000"/>
        </w:rPr>
        <w:t>PNSJ</w:t>
      </w:r>
    </w:p>
    <w:p w:rsidR="003674AC" w:rsidRDefault="00872605">
      <w:pPr>
        <w:spacing w:line="360" w:lineRule="auto"/>
        <w:rPr>
          <w:rFonts w:ascii="Arial" w:hAnsi="Arial"/>
        </w:rPr>
      </w:pPr>
      <w:r>
        <w:rPr>
          <w:rFonts w:ascii="Arial" w:hAnsi="Arial"/>
          <w:b/>
          <w:bCs/>
        </w:rPr>
        <w:t>Lubi Siostra karnawał?</w:t>
      </w:r>
    </w:p>
    <w:p w:rsidR="003674AC" w:rsidRDefault="004252FE">
      <w:pPr>
        <w:spacing w:line="360" w:lineRule="auto"/>
        <w:rPr>
          <w:rFonts w:ascii="Arial" w:hAnsi="Arial"/>
        </w:rPr>
      </w:pPr>
      <w:r>
        <w:rPr>
          <w:rFonts w:ascii="Arial" w:hAnsi="Arial"/>
        </w:rPr>
        <w:t>Od wielu lat organizuję</w:t>
      </w:r>
      <w:r w:rsidR="00872605">
        <w:rPr>
          <w:rFonts w:ascii="Arial" w:hAnsi="Arial"/>
        </w:rPr>
        <w:t xml:space="preserve"> bale dla dzieci w tym czasie, ale szczególnie jeden pamiętam doskonale. Dekorowałam z koleżanką salę dla przedszkolaków i dosłownie skakałam z radości. Byłam świeżo po rozmowie z matką przełożoną, 2 lutego miałam się stawić w zgromadzeniu, a do przedszkola wróciłam tylko po to, by powiedzieć, że odchodzę z pracy i wyjeżdżam. Mama, dla której moja decyzja była zaszczytem, naszykowała mi wyprawkę. Do Warszawy odwieźli mnie pociągiem tata i moja siostra. Jechaliśmy z pierzyną, bardzo padał śnieg, a ja byłam przeszczęśliwa. Można powiedzieć, że w stolicy zaczęłam tańczyć i tańczę nadal na Boskich polach życia.</w:t>
      </w:r>
    </w:p>
    <w:p w:rsidR="003674AC" w:rsidRDefault="003674AC">
      <w:pPr>
        <w:spacing w:line="360" w:lineRule="auto"/>
        <w:rPr>
          <w:rFonts w:ascii="Arial" w:hAnsi="Arial"/>
        </w:rPr>
      </w:pPr>
    </w:p>
    <w:p w:rsidR="003674AC" w:rsidRDefault="00872605">
      <w:pPr>
        <w:spacing w:line="360" w:lineRule="auto"/>
        <w:rPr>
          <w:rFonts w:ascii="Arial" w:hAnsi="Arial"/>
          <w:b/>
          <w:bCs/>
        </w:rPr>
      </w:pPr>
      <w:r>
        <w:rPr>
          <w:rFonts w:ascii="Arial" w:hAnsi="Arial"/>
          <w:b/>
          <w:bCs/>
        </w:rPr>
        <w:t>Nie nosi Siostra habitu, wiec może w tym tańcu jest wygodniej?</w:t>
      </w:r>
    </w:p>
    <w:p w:rsidR="003674AC" w:rsidRPr="00A95302" w:rsidRDefault="00872605">
      <w:pPr>
        <w:spacing w:line="360" w:lineRule="auto"/>
        <w:rPr>
          <w:rFonts w:ascii="Arial" w:hAnsi="Arial"/>
        </w:rPr>
      </w:pPr>
      <w:r>
        <w:rPr>
          <w:rFonts w:ascii="Arial" w:hAnsi="Arial"/>
        </w:rPr>
        <w:t xml:space="preserve">Można tak powiedzieć. Szczególnie w obecnych czasach żeby być zakonnicą, trzeba być odważnym. Ta droga jest niemodna. Zaprzyjaźnione siostry habitowe wspominają nieraz, że zdarzają się im przykrości w miejscach publicznych. Ktoś im coś obraźliwego powie, krzyknie za nimi czy się z nich śmieje. Choć ja, 34 lata temu tego nie przewidziałam. Po prostu nie ośmieliłabym się w habicie iść ulicą. Byłam nieśmiała i spokojna. Nie chciałam się wyróżniać. Tak też widział nas nasz założyciel, bł. Honorat Koźmiński. Chciał, byśmy były jak </w:t>
      </w:r>
      <w:r w:rsidR="00E37DA8" w:rsidRPr="00A95302">
        <w:rPr>
          <w:rFonts w:ascii="Arial" w:hAnsi="Arial"/>
        </w:rPr>
        <w:t>zaczyn w cieście pulsujący</w:t>
      </w:r>
      <w:r w:rsidRPr="00A95302">
        <w:rPr>
          <w:rFonts w:ascii="Arial" w:hAnsi="Arial"/>
        </w:rPr>
        <w:t xml:space="preserve"> w</w:t>
      </w:r>
      <w:r w:rsidR="00E37DA8" w:rsidRPr="00A95302">
        <w:rPr>
          <w:rFonts w:ascii="Arial" w:hAnsi="Arial"/>
        </w:rPr>
        <w:t xml:space="preserve"> naszej Ojczyźnie</w:t>
      </w:r>
      <w:r w:rsidRPr="00A95302">
        <w:rPr>
          <w:rFonts w:ascii="Arial" w:hAnsi="Arial"/>
        </w:rPr>
        <w:t xml:space="preserve">, tak oby ona </w:t>
      </w:r>
      <w:r w:rsidR="00E37DA8" w:rsidRPr="00A95302">
        <w:rPr>
          <w:rFonts w:ascii="Arial" w:hAnsi="Arial"/>
        </w:rPr>
        <w:t xml:space="preserve">pięknie </w:t>
      </w:r>
      <w:r w:rsidRPr="00A95302">
        <w:rPr>
          <w:rFonts w:ascii="Arial" w:hAnsi="Arial"/>
        </w:rPr>
        <w:t>rosła.</w:t>
      </w:r>
    </w:p>
    <w:p w:rsidR="003674AC" w:rsidRDefault="003674AC">
      <w:pPr>
        <w:spacing w:line="360" w:lineRule="auto"/>
        <w:rPr>
          <w:rFonts w:ascii="Arial" w:hAnsi="Arial"/>
          <w:b/>
          <w:bCs/>
        </w:rPr>
      </w:pPr>
    </w:p>
    <w:p w:rsidR="003674AC" w:rsidRDefault="00872605">
      <w:pPr>
        <w:spacing w:line="360" w:lineRule="auto"/>
      </w:pPr>
      <w:r>
        <w:rPr>
          <w:rFonts w:ascii="Arial" w:hAnsi="Arial"/>
          <w:b/>
          <w:bCs/>
        </w:rPr>
        <w:t xml:space="preserve">A dlaczego akurat </w:t>
      </w:r>
      <w:r>
        <w:rPr>
          <w:rStyle w:val="Pogrubienie"/>
          <w:rFonts w:ascii="Arial" w:hAnsi="Arial"/>
        </w:rPr>
        <w:t>Zgromadzenie Sióstr Pocieszycielek Najświętszego Serca Jezusowego Siostra wybrała?</w:t>
      </w:r>
    </w:p>
    <w:p w:rsidR="003674AC" w:rsidRPr="00A95302" w:rsidRDefault="00A95302" w:rsidP="00A95302">
      <w:pPr>
        <w:spacing w:line="360" w:lineRule="auto"/>
        <w:rPr>
          <w:rStyle w:val="Pogrubienie"/>
          <w:rFonts w:ascii="Arial" w:hAnsi="Arial"/>
          <w:b w:val="0"/>
          <w:bCs w:val="0"/>
        </w:rPr>
      </w:pPr>
      <w:r>
        <w:rPr>
          <w:rStyle w:val="Pogrubienie"/>
          <w:rFonts w:ascii="Arial" w:hAnsi="Arial"/>
          <w:b w:val="0"/>
          <w:bCs w:val="0"/>
        </w:rPr>
        <w:t>To był</w:t>
      </w:r>
      <w:r w:rsidR="00872605">
        <w:rPr>
          <w:rStyle w:val="Pogrubienie"/>
          <w:rFonts w:ascii="Arial" w:hAnsi="Arial"/>
          <w:b w:val="0"/>
          <w:bCs w:val="0"/>
        </w:rPr>
        <w:t xml:space="preserve"> grom z jasnego nieba. Byłam młodziutką nauczycielką, i jak każda przyzwoita nauczycielka, miałam szuflady pełne papierów. Zaczęłam sprzątać. Wpadła mi do rąk mała, szara ulotka naszych sióstr. Pomyślałam, że to niemożliwe, by ktoś po przeczytaniu takiej kartki zdecydował się wstąpić do zakonu. Ale doczytałam też, że to zgromadzenie mieści się w Warszawie przy ul. Miodowej. A miód mi się dobrze kojarzył. Tata zawsze go nam kupował. A poza tym wymyśliłam, że jak Jan Paweł II przyjedzie do Warszawy, to na Miodowej będzie </w:t>
      </w:r>
      <w:r w:rsidR="00872605">
        <w:rPr>
          <w:rStyle w:val="Pogrubienie"/>
          <w:rFonts w:ascii="Arial" w:hAnsi="Arial"/>
          <w:b w:val="0"/>
          <w:bCs w:val="0"/>
        </w:rPr>
        <w:lastRenderedPageBreak/>
        <w:t>go bardzo dobrze widać. Napisałam do sióstr. Po czterech miesiącach przyszło zaproszenie, choć w międzyczasie zgromadzenie przeniosło się na Bródno. Także powołanie to jest naprawdę wielki dar i tajemnica - jak to określił nasz pa</w:t>
      </w:r>
      <w:r w:rsidR="0012570D">
        <w:rPr>
          <w:rStyle w:val="Pogrubienie"/>
          <w:rFonts w:ascii="Arial" w:hAnsi="Arial"/>
          <w:b w:val="0"/>
          <w:bCs w:val="0"/>
        </w:rPr>
        <w:t xml:space="preserve">pież. Ale trzeba też przyznać, </w:t>
      </w:r>
      <w:r w:rsidR="0012570D" w:rsidRPr="0012570D">
        <w:rPr>
          <w:rStyle w:val="Pogrubienie"/>
          <w:rFonts w:ascii="Arial" w:hAnsi="Arial"/>
          <w:b w:val="0"/>
          <w:bCs w:val="0"/>
          <w:color w:val="FF0000"/>
        </w:rPr>
        <w:t>ż</w:t>
      </w:r>
      <w:r w:rsidR="00872605">
        <w:rPr>
          <w:rStyle w:val="Pogrubienie"/>
          <w:rFonts w:ascii="Arial" w:hAnsi="Arial"/>
          <w:b w:val="0"/>
          <w:bCs w:val="0"/>
        </w:rPr>
        <w:t>e wychowałam się w rodzinie głęboko wierzącej. Mama modliła się o powołania. Tata jeździł na wszystkie możliwe p</w:t>
      </w:r>
      <w:r w:rsidR="0012570D">
        <w:rPr>
          <w:rStyle w:val="Pogrubienie"/>
          <w:rFonts w:ascii="Arial" w:hAnsi="Arial"/>
          <w:b w:val="0"/>
          <w:bCs w:val="0"/>
        </w:rPr>
        <w:t xml:space="preserve">ielgrzymki w okolicy. Zabrał </w:t>
      </w:r>
      <w:r w:rsidR="0012570D" w:rsidRPr="00A95302">
        <w:rPr>
          <w:rStyle w:val="Pogrubienie"/>
          <w:rFonts w:ascii="Arial" w:hAnsi="Arial"/>
          <w:b w:val="0"/>
          <w:bCs w:val="0"/>
        </w:rPr>
        <w:t>mnie</w:t>
      </w:r>
      <w:r w:rsidR="00872605" w:rsidRPr="00A95302">
        <w:rPr>
          <w:rStyle w:val="Pogrubienie"/>
          <w:rFonts w:ascii="Arial" w:hAnsi="Arial"/>
          <w:b w:val="0"/>
          <w:bCs w:val="0"/>
        </w:rPr>
        <w:t xml:space="preserve"> też na </w:t>
      </w:r>
      <w:r w:rsidRPr="00A95302">
        <w:rPr>
          <w:rStyle w:val="Pogrubienie"/>
          <w:rFonts w:ascii="Arial" w:hAnsi="Arial"/>
          <w:b w:val="0"/>
          <w:bCs w:val="0"/>
        </w:rPr>
        <w:t>Mszę św. po beatyfikacji</w:t>
      </w:r>
      <w:r w:rsidR="003357DD" w:rsidRPr="00A95302">
        <w:rPr>
          <w:rStyle w:val="Pogrubienie"/>
          <w:rFonts w:ascii="Arial" w:hAnsi="Arial"/>
          <w:b w:val="0"/>
          <w:bCs w:val="0"/>
        </w:rPr>
        <w:t xml:space="preserve"> </w:t>
      </w:r>
      <w:r w:rsidRPr="00A95302">
        <w:rPr>
          <w:rStyle w:val="Pogrubienie"/>
          <w:rFonts w:ascii="Arial" w:hAnsi="Arial"/>
          <w:b w:val="0"/>
          <w:bCs w:val="0"/>
        </w:rPr>
        <w:t xml:space="preserve">O. Honorata Koźmińskiego </w:t>
      </w:r>
      <w:r w:rsidRPr="00A95302">
        <w:rPr>
          <w:rStyle w:val="Pogrubienie"/>
          <w:rFonts w:ascii="Arial" w:hAnsi="Arial"/>
          <w:b w:val="0"/>
          <w:bCs w:val="0"/>
        </w:rPr>
        <w:t>do Białej Podlaskiej, jego rodzinnego miasta.</w:t>
      </w:r>
    </w:p>
    <w:p w:rsidR="003357DD" w:rsidRDefault="003357DD">
      <w:pPr>
        <w:spacing w:line="360" w:lineRule="auto"/>
        <w:rPr>
          <w:rFonts w:ascii="Arial" w:hAnsi="Arial"/>
          <w:b/>
          <w:bCs/>
        </w:rPr>
      </w:pPr>
    </w:p>
    <w:p w:rsidR="003674AC" w:rsidRDefault="00872605">
      <w:pPr>
        <w:spacing w:line="360" w:lineRule="auto"/>
        <w:rPr>
          <w:rFonts w:ascii="Arial" w:hAnsi="Arial"/>
          <w:b/>
          <w:bCs/>
        </w:rPr>
      </w:pPr>
      <w:r>
        <w:rPr>
          <w:rFonts w:ascii="Arial" w:hAnsi="Arial"/>
          <w:b/>
          <w:bCs/>
        </w:rPr>
        <w:t>Ale nadal Siostra wpatruje się w Jana Pawła II ...</w:t>
      </w:r>
    </w:p>
    <w:p w:rsidR="000629ED" w:rsidRPr="00A95302" w:rsidRDefault="00872605" w:rsidP="000629ED">
      <w:pPr>
        <w:spacing w:line="360" w:lineRule="auto"/>
        <w:rPr>
          <w:rFonts w:ascii="Arial" w:hAnsi="Arial"/>
        </w:rPr>
      </w:pPr>
      <w:r>
        <w:rPr>
          <w:rFonts w:ascii="Arial" w:hAnsi="Arial"/>
        </w:rPr>
        <w:t>Pasjonuje mnie Jego nauczanie i świętość. Zaszczepiam je także w sercach dzieci. Nasze przedszkole przy ul. Syrokomli 23 nosi Jego imię. Mamy tu jedną, kameralną grupę. Realizujemy podstawę programową, ale też stawiamy na katolickie wychowanie. Razem się modlimy. Przyprowadzamy dzieci do naszej kaplicy. Raz w miesiącu jest Msza św. Mówimy dzieciom o wielkich Pol</w:t>
      </w:r>
      <w:r w:rsidR="00A95302">
        <w:rPr>
          <w:rFonts w:ascii="Arial" w:hAnsi="Arial"/>
        </w:rPr>
        <w:t>akach, także ludziach Kościoła.</w:t>
      </w:r>
      <w:r w:rsidR="000629ED" w:rsidRPr="00164BA0">
        <w:rPr>
          <w:rFonts w:ascii="Arial" w:hAnsi="Arial"/>
          <w:color w:val="FF0000"/>
        </w:rPr>
        <w:t xml:space="preserve"> </w:t>
      </w:r>
      <w:r w:rsidR="000629ED" w:rsidRPr="00A95302">
        <w:rPr>
          <w:rFonts w:ascii="Arial" w:hAnsi="Arial"/>
        </w:rPr>
        <w:t>3 i 17 lutego</w:t>
      </w:r>
      <w:r w:rsidR="00A95302" w:rsidRPr="00A95302">
        <w:rPr>
          <w:rFonts w:ascii="Arial" w:hAnsi="Arial"/>
        </w:rPr>
        <w:t xml:space="preserve"> </w:t>
      </w:r>
      <w:r w:rsidR="000629ED" w:rsidRPr="00A95302">
        <w:rPr>
          <w:rFonts w:ascii="Arial" w:hAnsi="Arial"/>
        </w:rPr>
        <w:t xml:space="preserve">organizujemy dni otwarte </w:t>
      </w:r>
      <w:r w:rsidR="00A95302" w:rsidRPr="00A95302">
        <w:rPr>
          <w:rFonts w:ascii="Arial" w:hAnsi="Arial"/>
        </w:rPr>
        <w:t xml:space="preserve"> w przedszkolu, aby przybliżyć r</w:t>
      </w:r>
      <w:r w:rsidR="000629ED" w:rsidRPr="00A95302">
        <w:rPr>
          <w:rFonts w:ascii="Arial" w:hAnsi="Arial"/>
        </w:rPr>
        <w:t>odzicom wartość takiego wychowania. Trwajmy razem przy wartościach!</w:t>
      </w:r>
    </w:p>
    <w:p w:rsidR="003674AC" w:rsidRDefault="003674AC">
      <w:pPr>
        <w:spacing w:line="360" w:lineRule="auto"/>
        <w:rPr>
          <w:rFonts w:ascii="Arial" w:hAnsi="Arial"/>
        </w:rPr>
      </w:pPr>
    </w:p>
    <w:p w:rsidR="003674AC" w:rsidRDefault="00872605">
      <w:pPr>
        <w:spacing w:line="360" w:lineRule="auto"/>
        <w:rPr>
          <w:rFonts w:ascii="Arial" w:hAnsi="Arial"/>
          <w:b/>
          <w:bCs/>
        </w:rPr>
      </w:pPr>
      <w:r>
        <w:rPr>
          <w:rFonts w:ascii="Arial" w:hAnsi="Arial"/>
          <w:b/>
          <w:bCs/>
        </w:rPr>
        <w:t>Co siostrze daje siły do pracy?</w:t>
      </w:r>
    </w:p>
    <w:p w:rsidR="003674AC" w:rsidRPr="00A95302" w:rsidRDefault="000629ED">
      <w:pPr>
        <w:spacing w:line="360" w:lineRule="auto"/>
        <w:rPr>
          <w:rFonts w:ascii="Arial" w:hAnsi="Arial"/>
        </w:rPr>
      </w:pPr>
      <w:r w:rsidRPr="00A95302">
        <w:rPr>
          <w:rFonts w:ascii="Arial" w:hAnsi="Arial"/>
        </w:rPr>
        <w:t xml:space="preserve">Staram się być </w:t>
      </w:r>
      <w:r w:rsidR="00164BA0" w:rsidRPr="00A95302">
        <w:rPr>
          <w:rFonts w:ascii="Arial" w:hAnsi="Arial"/>
        </w:rPr>
        <w:t xml:space="preserve">wierna </w:t>
      </w:r>
      <w:r w:rsidRPr="00A95302">
        <w:rPr>
          <w:rFonts w:ascii="Arial" w:hAnsi="Arial"/>
        </w:rPr>
        <w:t xml:space="preserve">praktykom modlitewnym </w:t>
      </w:r>
      <w:r w:rsidR="00A95302" w:rsidRPr="00A95302">
        <w:rPr>
          <w:rFonts w:ascii="Arial" w:hAnsi="Arial"/>
        </w:rPr>
        <w:t xml:space="preserve"> zapisanym w konstytucji zgromadzenia. </w:t>
      </w:r>
      <w:r w:rsidR="00872605">
        <w:rPr>
          <w:rFonts w:ascii="Arial" w:hAnsi="Arial"/>
        </w:rPr>
        <w:t>Kapli</w:t>
      </w:r>
      <w:r>
        <w:rPr>
          <w:rFonts w:ascii="Arial" w:hAnsi="Arial"/>
        </w:rPr>
        <w:t xml:space="preserve">ca to jest najlepsze </w:t>
      </w:r>
      <w:r w:rsidRPr="00A95302">
        <w:rPr>
          <w:rFonts w:ascii="Arial" w:hAnsi="Arial"/>
        </w:rPr>
        <w:t>miejsce w życiu osoby konsekrowanej.</w:t>
      </w:r>
      <w:r w:rsidR="00872605" w:rsidRPr="00A95302">
        <w:rPr>
          <w:rFonts w:ascii="Arial" w:hAnsi="Arial"/>
        </w:rPr>
        <w:t xml:space="preserve"> </w:t>
      </w:r>
      <w:r w:rsidR="00872605">
        <w:rPr>
          <w:rFonts w:ascii="Arial" w:hAnsi="Arial"/>
        </w:rPr>
        <w:t>Tu można nawet zasnąć ze zmęczenia, ale warto przychodzić</w:t>
      </w:r>
      <w:r w:rsidR="00872605" w:rsidRPr="00A95302">
        <w:rPr>
          <w:rFonts w:ascii="Arial" w:hAnsi="Arial"/>
        </w:rPr>
        <w:t xml:space="preserve">. </w:t>
      </w:r>
      <w:r w:rsidRPr="00A95302">
        <w:rPr>
          <w:rFonts w:ascii="Arial" w:hAnsi="Arial"/>
        </w:rPr>
        <w:t xml:space="preserve">Mój Oblubieniec Jezus czeka. Powrót do wiary, </w:t>
      </w:r>
      <w:r w:rsidR="00872605" w:rsidRPr="00A95302">
        <w:rPr>
          <w:rFonts w:ascii="Arial" w:hAnsi="Arial"/>
        </w:rPr>
        <w:t xml:space="preserve">częsta Eucharystia, </w:t>
      </w:r>
      <w:r w:rsidRPr="00A95302">
        <w:rPr>
          <w:rFonts w:ascii="Arial" w:hAnsi="Arial"/>
        </w:rPr>
        <w:t>r</w:t>
      </w:r>
      <w:r w:rsidR="00872605" w:rsidRPr="00A95302">
        <w:rPr>
          <w:rFonts w:ascii="Arial" w:hAnsi="Arial"/>
        </w:rPr>
        <w:t>óżaniec, adoracja Najświętszego Sakramentu,</w:t>
      </w:r>
      <w:r w:rsidRPr="00A95302">
        <w:rPr>
          <w:rFonts w:ascii="Arial" w:hAnsi="Arial"/>
        </w:rPr>
        <w:t xml:space="preserve"> korzystanie z sakramentów świętych </w:t>
      </w:r>
      <w:r w:rsidR="00872605" w:rsidRPr="00A95302">
        <w:rPr>
          <w:rFonts w:ascii="Arial" w:hAnsi="Arial"/>
        </w:rPr>
        <w:t>– w tym upatruję drogę ludzi do prawdziwego szczęścia.</w:t>
      </w:r>
    </w:p>
    <w:p w:rsidR="003674AC" w:rsidRPr="00A95302" w:rsidRDefault="003674AC">
      <w:pPr>
        <w:spacing w:line="360" w:lineRule="auto"/>
        <w:rPr>
          <w:rFonts w:ascii="Arial" w:hAnsi="Arial"/>
        </w:rPr>
      </w:pPr>
    </w:p>
    <w:p w:rsidR="003674AC" w:rsidRDefault="00A95302">
      <w:pPr>
        <w:spacing w:line="360" w:lineRule="auto"/>
        <w:rPr>
          <w:rFonts w:ascii="Arial" w:hAnsi="Arial"/>
          <w:b/>
          <w:bCs/>
        </w:rPr>
      </w:pPr>
      <w:r>
        <w:rPr>
          <w:rFonts w:ascii="Arial" w:hAnsi="Arial"/>
          <w:b/>
          <w:bCs/>
        </w:rPr>
        <w:t xml:space="preserve">Jest Siostra </w:t>
      </w:r>
      <w:r w:rsidR="00872605">
        <w:rPr>
          <w:rFonts w:ascii="Arial" w:hAnsi="Arial"/>
          <w:b/>
          <w:bCs/>
        </w:rPr>
        <w:t>szczęśliwa?</w:t>
      </w:r>
    </w:p>
    <w:p w:rsidR="003674AC" w:rsidRPr="004252FE" w:rsidRDefault="00872605">
      <w:pPr>
        <w:spacing w:line="360" w:lineRule="auto"/>
        <w:rPr>
          <w:rFonts w:ascii="Arial" w:hAnsi="Arial"/>
        </w:rPr>
      </w:pPr>
      <w:r>
        <w:rPr>
          <w:rFonts w:ascii="Arial" w:hAnsi="Arial"/>
        </w:rPr>
        <w:t>Bardzo. Nie wyobrażam sobie, by być siostrą zakonną i być nieszczęśliwą. Życie jest jak Różaniec: wszystkie tajemnice się przeplatają. Ale jak się ma okulary wiary, to ono jest piękne. Ślubowałam Bogu, nie ludziom. On jest moim Oblubieńcem, choć niczym sobie na to nie zasłużyłam. Nie dryfuję, ale płynę w tej łodzi tyle lat. Wypełniam swoje powołanie i obowiązki najlepiej jak</w:t>
      </w:r>
      <w:r w:rsidR="00A95302">
        <w:rPr>
          <w:rFonts w:ascii="Arial" w:hAnsi="Arial"/>
        </w:rPr>
        <w:t xml:space="preserve"> </w:t>
      </w:r>
      <w:r>
        <w:rPr>
          <w:rFonts w:ascii="Arial" w:hAnsi="Arial"/>
        </w:rPr>
        <w:t xml:space="preserve"> </w:t>
      </w:r>
      <w:r w:rsidR="00164BA0" w:rsidRPr="00A95302">
        <w:rPr>
          <w:rFonts w:ascii="Arial" w:hAnsi="Arial"/>
        </w:rPr>
        <w:t>potrafię</w:t>
      </w:r>
      <w:r w:rsidRPr="00A95302">
        <w:rPr>
          <w:rFonts w:ascii="Arial" w:hAnsi="Arial"/>
        </w:rPr>
        <w:t xml:space="preserve">. </w:t>
      </w:r>
      <w:r>
        <w:rPr>
          <w:rFonts w:ascii="Arial" w:hAnsi="Arial"/>
        </w:rPr>
        <w:t>Z tego wynika moje szczęście. A Bóg dopomaga tam, gdzie ja nie mogę. Nie liczę na siebie, tylko na Niego. Nie czuję, że coś mi zabrało powołanie. Wiem też, że kiedy Jezus prosi do siebie, nie trzeba się cofać. On nie powołuje świętych, ale uświęca powołanych. A my, siostry zakonne mamy więcej okazji do uświęcania siebie i innych.</w:t>
      </w:r>
      <w:bookmarkStart w:id="0" w:name="_GoBack"/>
      <w:bookmarkEnd w:id="0"/>
    </w:p>
    <w:sectPr w:rsidR="003674AC" w:rsidRPr="004252FE">
      <w:pgSz w:w="12240" w:h="15840"/>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A0"/>
    <w:rsid w:val="000629ED"/>
    <w:rsid w:val="0012570D"/>
    <w:rsid w:val="00164BA0"/>
    <w:rsid w:val="003357DD"/>
    <w:rsid w:val="003674AC"/>
    <w:rsid w:val="004252FE"/>
    <w:rsid w:val="00872605"/>
    <w:rsid w:val="00984F1B"/>
    <w:rsid w:val="00A95302"/>
    <w:rsid w:val="00E37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0348B-3144-40D4-AED7-594A5303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rP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wnik\Desktop\DzienZyciaKonsekrowanego2024.dotx"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DzienZyciaKonsekrowanego2024</Template>
  <TotalTime>0</TotalTime>
  <Pages>2</Pages>
  <Words>644</Words>
  <Characters>3869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Konto Microsoft</cp:lastModifiedBy>
  <cp:revision>2</cp:revision>
  <dcterms:created xsi:type="dcterms:W3CDTF">2024-02-25T19:49:00Z</dcterms:created>
  <dcterms:modified xsi:type="dcterms:W3CDTF">2024-02-25T19:49:00Z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2024-01-16T19:52:29Z</dcterms:created>
  <dc:creator/>
  <dc:description/>
  <dc:language>en-US</dc:language>
  <cp:lastModifiedBy/>
  <dcterms:modified xsi:type="dcterms:W3CDTF">2024-01-16T23:52:30Z</dcterms:modified>
  <cp:revision>13</cp:revision>
  <dc:subject/>
  <dc:title/>
</cp:coreProperties>
</file>